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FF00598"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4F6904">
        <w:rPr>
          <w:rFonts w:eastAsia="Arial Unicode MS"/>
          <w:b/>
        </w:rPr>
        <w:t>7</w:t>
      </w:r>
      <w:r w:rsidR="00864727">
        <w:rPr>
          <w:rFonts w:eastAsia="Arial Unicode MS"/>
          <w:b/>
        </w:rPr>
        <w:t>8</w:t>
      </w:r>
    </w:p>
    <w:p w14:paraId="087816C3" w14:textId="6CD801CC"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864727">
        <w:rPr>
          <w:rFonts w:eastAsia="Arial Unicode MS"/>
        </w:rPr>
        <w:t>30</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020DDCFC" w14:textId="77777777" w:rsidR="00864727" w:rsidRPr="005D4CE3" w:rsidRDefault="00864727" w:rsidP="00F956E8">
      <w:pPr>
        <w:widowControl w:val="0"/>
        <w:suppressAutoHyphens/>
        <w:jc w:val="both"/>
        <w:rPr>
          <w:rFonts w:eastAsia="SimSun" w:cs="Arial"/>
          <w:b/>
          <w:bCs/>
          <w:iCs/>
          <w:kern w:val="2"/>
          <w:lang w:eastAsia="hi-IN" w:bidi="hi-IN"/>
        </w:rPr>
      </w:pPr>
      <w:r w:rsidRPr="005D4CE3">
        <w:rPr>
          <w:rFonts w:eastAsia="SimSun" w:cs="Arial"/>
          <w:b/>
          <w:iCs/>
          <w:kern w:val="2"/>
          <w:lang w:eastAsia="hi-IN" w:bidi="hi-IN"/>
        </w:rPr>
        <w:t xml:space="preserve">Par finansējuma piešķiršanu </w:t>
      </w:r>
      <w:r>
        <w:rPr>
          <w:rFonts w:eastAsia="SimSun" w:cs="Arial"/>
          <w:b/>
          <w:iCs/>
          <w:kern w:val="2"/>
          <w:lang w:eastAsia="hi-IN" w:bidi="hi-IN"/>
        </w:rPr>
        <w:t>Lubānas</w:t>
      </w:r>
      <w:r w:rsidRPr="005D4CE3">
        <w:rPr>
          <w:rFonts w:eastAsia="SimSun" w:cs="Arial"/>
          <w:b/>
          <w:iCs/>
          <w:kern w:val="2"/>
          <w:lang w:eastAsia="hi-IN" w:bidi="hi-IN"/>
        </w:rPr>
        <w:t xml:space="preserve"> apvienības pārvalde</w:t>
      </w:r>
      <w:r>
        <w:rPr>
          <w:rFonts w:eastAsia="SimSun" w:cs="Arial"/>
          <w:b/>
          <w:iCs/>
          <w:kern w:val="2"/>
          <w:lang w:eastAsia="hi-IN" w:bidi="hi-IN"/>
        </w:rPr>
        <w:t xml:space="preserve">i </w:t>
      </w:r>
      <w:r w:rsidRPr="005D4CE3">
        <w:rPr>
          <w:rFonts w:eastAsia="SimSun"/>
          <w:b/>
          <w:kern w:val="2"/>
          <w:lang w:eastAsia="hi-IN" w:bidi="hi-IN"/>
        </w:rPr>
        <w:t>Ziemassvētku āra dekoru piegādei</w:t>
      </w:r>
    </w:p>
    <w:p w14:paraId="68E34E1E" w14:textId="77777777" w:rsidR="00864727" w:rsidRPr="005D4CE3" w:rsidRDefault="00864727" w:rsidP="00F956E8">
      <w:pPr>
        <w:widowControl w:val="0"/>
        <w:suppressAutoHyphens/>
        <w:jc w:val="both"/>
        <w:rPr>
          <w:rFonts w:cs="Arial"/>
          <w:b/>
          <w:iCs/>
          <w:lang w:bidi="hi-IN"/>
        </w:rPr>
      </w:pPr>
    </w:p>
    <w:p w14:paraId="7338B2EF" w14:textId="77777777" w:rsidR="00864727" w:rsidRPr="005D4CE3" w:rsidRDefault="00864727" w:rsidP="00F956E8">
      <w:pPr>
        <w:widowControl w:val="0"/>
        <w:suppressAutoHyphens/>
        <w:ind w:firstLine="720"/>
        <w:jc w:val="both"/>
        <w:rPr>
          <w:rFonts w:eastAsia="SimSun"/>
          <w:kern w:val="2"/>
          <w:lang w:eastAsia="hi-IN" w:bidi="hi-IN"/>
        </w:rPr>
      </w:pPr>
      <w:r w:rsidRPr="005D4CE3">
        <w:rPr>
          <w:rFonts w:eastAsia="SimSun"/>
          <w:kern w:val="2"/>
          <w:lang w:eastAsia="hi-IN" w:bidi="hi-IN"/>
        </w:rPr>
        <w:t xml:space="preserve">Lai savlaicīgi un ekonomiski izdevīgi iegādātos Ziemassvētku āra dekorus </w:t>
      </w:r>
      <w:r>
        <w:rPr>
          <w:rFonts w:eastAsia="SimSun"/>
          <w:kern w:val="2"/>
          <w:lang w:eastAsia="hi-IN" w:bidi="hi-IN"/>
        </w:rPr>
        <w:t xml:space="preserve">Lubānas pilsētas </w:t>
      </w:r>
      <w:r w:rsidRPr="005D4CE3">
        <w:rPr>
          <w:rFonts w:eastAsia="SimSun"/>
          <w:kern w:val="2"/>
          <w:lang w:eastAsia="hi-IN" w:bidi="hi-IN"/>
        </w:rPr>
        <w:t>teritorijas noformēšanai,</w:t>
      </w:r>
      <w:r>
        <w:rPr>
          <w:rFonts w:eastAsia="SimSun"/>
          <w:bCs/>
          <w:kern w:val="2"/>
          <w:lang w:eastAsia="hi-IN" w:bidi="hi-IN"/>
        </w:rPr>
        <w:t xml:space="preserve"> Lubānas</w:t>
      </w:r>
      <w:r w:rsidRPr="005D4CE3">
        <w:rPr>
          <w:rFonts w:eastAsia="SimSun"/>
          <w:bCs/>
          <w:kern w:val="2"/>
          <w:lang w:eastAsia="hi-IN" w:bidi="hi-IN"/>
        </w:rPr>
        <w:t xml:space="preserve"> apvienības pārvaldes īpašumu uzturēšanas nodaļai nepieciešams finansējums</w:t>
      </w:r>
      <w:r>
        <w:rPr>
          <w:rFonts w:eastAsia="SimSun"/>
          <w:bCs/>
          <w:kern w:val="2"/>
          <w:lang w:eastAsia="hi-IN" w:bidi="hi-IN"/>
        </w:rPr>
        <w:t xml:space="preserve"> EUR </w:t>
      </w:r>
      <w:r w:rsidRPr="0093770F">
        <w:rPr>
          <w:rFonts w:eastAsia="SimSun"/>
          <w:bCs/>
          <w:kern w:val="2"/>
          <w:lang w:eastAsia="hi-IN" w:bidi="hi-IN"/>
        </w:rPr>
        <w:t>4734.37</w:t>
      </w:r>
      <w:r>
        <w:rPr>
          <w:rFonts w:eastAsia="SimSun"/>
          <w:bCs/>
          <w:kern w:val="2"/>
          <w:lang w:eastAsia="hi-IN" w:bidi="hi-IN"/>
        </w:rPr>
        <w:t xml:space="preserve"> apmērā</w:t>
      </w:r>
      <w:r w:rsidRPr="005D4CE3">
        <w:rPr>
          <w:rFonts w:eastAsia="SimSun"/>
          <w:bCs/>
          <w:kern w:val="2"/>
          <w:lang w:eastAsia="hi-IN" w:bidi="hi-IN"/>
        </w:rPr>
        <w:t xml:space="preserve"> </w:t>
      </w:r>
      <w:r>
        <w:rPr>
          <w:rFonts w:eastAsia="SimSun"/>
          <w:bCs/>
          <w:kern w:val="2"/>
          <w:lang w:eastAsia="hi-IN" w:bidi="hi-IN"/>
        </w:rPr>
        <w:t xml:space="preserve">āra </w:t>
      </w:r>
      <w:r w:rsidRPr="005D4CE3">
        <w:rPr>
          <w:rFonts w:eastAsia="SimSun"/>
          <w:bCs/>
          <w:kern w:val="2"/>
          <w:lang w:eastAsia="hi-IN" w:bidi="hi-IN"/>
        </w:rPr>
        <w:t xml:space="preserve">dekoru iegādei un to piegādei. </w:t>
      </w:r>
      <w:r>
        <w:rPr>
          <w:rFonts w:eastAsia="SimSun"/>
          <w:kern w:val="2"/>
          <w:lang w:eastAsia="hi-IN" w:bidi="hi-IN"/>
        </w:rPr>
        <w:t>Paredzēts attīstīt āra stacionāro dekoru kompozīciju, papildinot to ar jauniem elementiem un nomainīt nolietojušos</w:t>
      </w:r>
      <w:r w:rsidRPr="005D4CE3">
        <w:rPr>
          <w:rFonts w:eastAsia="SimSun"/>
          <w:kern w:val="2"/>
          <w:lang w:eastAsia="hi-IN" w:bidi="hi-IN"/>
        </w:rPr>
        <w:t>.</w:t>
      </w:r>
    </w:p>
    <w:p w14:paraId="61356A17" w14:textId="77777777" w:rsidR="00864727" w:rsidRDefault="00864727" w:rsidP="00F956E8">
      <w:pPr>
        <w:ind w:firstLine="720"/>
        <w:jc w:val="both"/>
        <w:rPr>
          <w:rFonts w:eastAsia="Calibri"/>
          <w:lang w:eastAsia="hi-IN" w:bidi="hi-IN"/>
        </w:rPr>
      </w:pPr>
      <w:r>
        <w:rPr>
          <w:rFonts w:eastAsiaTheme="minorHAnsi"/>
          <w:lang w:eastAsia="en-US"/>
        </w:rPr>
        <w:t>Iepirkums iekļauts Lubānas apvienības pārvaldes 2024. gada Iepirkumu plānā, pārvalde veikusi</w:t>
      </w:r>
      <w:r w:rsidRPr="00364076">
        <w:rPr>
          <w:rFonts w:eastAsiaTheme="minorHAnsi"/>
          <w:lang w:eastAsia="en-US"/>
        </w:rPr>
        <w:t xml:space="preserve"> tirgus izpēti</w:t>
      </w:r>
      <w:r>
        <w:rPr>
          <w:rFonts w:eastAsiaTheme="minorHAnsi"/>
          <w:lang w:eastAsia="en-US"/>
        </w:rPr>
        <w:t>.</w:t>
      </w:r>
      <w:r w:rsidRPr="005D4CE3">
        <w:rPr>
          <w:rFonts w:eastAsia="Calibri"/>
          <w:lang w:eastAsia="hi-IN" w:bidi="hi-IN"/>
        </w:rPr>
        <w:t xml:space="preserve"> </w:t>
      </w:r>
    </w:p>
    <w:p w14:paraId="655DE9D8" w14:textId="41EA8AA1" w:rsidR="00985D82" w:rsidRDefault="00864727" w:rsidP="00F956E8">
      <w:pPr>
        <w:ind w:firstLine="720"/>
        <w:jc w:val="both"/>
        <w:rPr>
          <w:lang w:eastAsia="lo-LA" w:bidi="lo-LA"/>
        </w:rPr>
      </w:pPr>
      <w:r>
        <w:rPr>
          <w:rFonts w:eastAsia="SimSun"/>
          <w:kern w:val="2"/>
          <w:lang w:eastAsia="hi-IN" w:bidi="hi-IN"/>
        </w:rPr>
        <w:t>N</w:t>
      </w:r>
      <w:r w:rsidRPr="00364076">
        <w:rPr>
          <w:rFonts w:eastAsia="SimSun"/>
          <w:kern w:val="2"/>
          <w:lang w:eastAsia="hi-IN" w:bidi="hi-IN"/>
        </w:rPr>
        <w:t xml:space="preserve">oklausījusies sniegto informāciju, </w:t>
      </w:r>
      <w:r w:rsidRPr="00270EA6">
        <w:t xml:space="preserve">ņemot vērā 13.03.2024. Uzņēmējdarbības, teritoriālo un vides jautājumu komitejas </w:t>
      </w:r>
      <w:r w:rsidRPr="00EC3D6D">
        <w:t xml:space="preserve">un </w:t>
      </w:r>
      <w:r w:rsidRPr="00EC3D6D">
        <w:rPr>
          <w:rFonts w:eastAsia="Calibri"/>
          <w:lang w:eastAsia="en-US"/>
        </w:rPr>
        <w:t xml:space="preserve">19.03.2024. </w:t>
      </w:r>
      <w:r w:rsidRPr="00EC3D6D">
        <w:t>Finanšu un attīstības komitejas atzinumu</w:t>
      </w:r>
      <w:r w:rsidR="00F956E8">
        <w:t>s</w:t>
      </w:r>
      <w:r w:rsidRPr="00EC3D6D">
        <w:t xml:space="preserve">, </w:t>
      </w:r>
      <w:r w:rsidR="00985D82">
        <w:rPr>
          <w:lang w:eastAsia="lo-LA" w:bidi="lo-LA"/>
        </w:rPr>
        <w:t>atklāti balsojot</w:t>
      </w:r>
      <w:r w:rsidR="00985D82">
        <w:rPr>
          <w:b/>
          <w:lang w:eastAsia="lo-LA" w:bidi="lo-LA"/>
        </w:rPr>
        <w:t xml:space="preserve">: PAR - </w:t>
      </w:r>
      <w:r w:rsidR="00985D82">
        <w:rPr>
          <w:rFonts w:eastAsia="Calibri"/>
          <w:b/>
          <w:noProof/>
          <w:lang w:eastAsia="en-US"/>
        </w:rPr>
        <w:t xml:space="preserve">16 </w:t>
      </w:r>
      <w:r w:rsidR="00985D82">
        <w:rPr>
          <w:rFonts w:eastAsia="Calibri"/>
          <w:bCs/>
          <w:noProof/>
          <w:lang w:eastAsia="en-US"/>
        </w:rPr>
        <w:t>(</w:t>
      </w:r>
      <w:r w:rsidR="00985D82">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985D82">
        <w:rPr>
          <w:rFonts w:eastAsia="Calibri"/>
          <w:bCs/>
          <w:noProof/>
          <w:lang w:eastAsia="en-US"/>
        </w:rPr>
        <w:t xml:space="preserve">), </w:t>
      </w:r>
      <w:r w:rsidR="00985D82">
        <w:rPr>
          <w:b/>
          <w:lang w:eastAsia="lo-LA" w:bidi="lo-LA"/>
        </w:rPr>
        <w:t>PRET - NAV, ATTURAS - NAV</w:t>
      </w:r>
      <w:r w:rsidR="00985D82">
        <w:rPr>
          <w:lang w:eastAsia="lo-LA" w:bidi="lo-LA"/>
        </w:rPr>
        <w:t xml:space="preserve">, Madonas novada pašvaldības dome </w:t>
      </w:r>
      <w:r w:rsidR="00985D82">
        <w:rPr>
          <w:b/>
          <w:lang w:eastAsia="lo-LA" w:bidi="lo-LA"/>
        </w:rPr>
        <w:t>NOLEMJ</w:t>
      </w:r>
      <w:r w:rsidR="00985D82">
        <w:rPr>
          <w:lang w:eastAsia="lo-LA" w:bidi="lo-LA"/>
        </w:rPr>
        <w:t>:</w:t>
      </w:r>
    </w:p>
    <w:p w14:paraId="4402B6CD" w14:textId="5EE0E0AE" w:rsidR="00864727" w:rsidRPr="005D4CE3" w:rsidRDefault="00864727" w:rsidP="00F956E8">
      <w:pPr>
        <w:ind w:firstLine="709"/>
        <w:jc w:val="both"/>
        <w:rPr>
          <w:lang w:eastAsia="hi-IN" w:bidi="hi-IN"/>
        </w:rPr>
      </w:pPr>
    </w:p>
    <w:p w14:paraId="372BBF39" w14:textId="5610D8A4" w:rsidR="00864727" w:rsidRPr="005D4CE3" w:rsidRDefault="00864727" w:rsidP="00F956E8">
      <w:pPr>
        <w:jc w:val="both"/>
        <w:rPr>
          <w:rFonts w:eastAsia="Calibri"/>
          <w:sz w:val="22"/>
          <w:szCs w:val="22"/>
          <w:lang w:eastAsia="en-US"/>
        </w:rPr>
      </w:pPr>
      <w:r>
        <w:rPr>
          <w:rFonts w:eastAsia="SimSun"/>
          <w:bCs/>
          <w:kern w:val="2"/>
          <w:lang w:eastAsia="hi-IN" w:bidi="hi-IN"/>
        </w:rPr>
        <w:t xml:space="preserve">      </w:t>
      </w:r>
      <w:r>
        <w:rPr>
          <w:rFonts w:eastAsia="SimSun"/>
          <w:bCs/>
          <w:kern w:val="2"/>
          <w:lang w:eastAsia="hi-IN" w:bidi="hi-IN"/>
        </w:rPr>
        <w:tab/>
      </w:r>
      <w:r w:rsidRPr="00364076">
        <w:rPr>
          <w:rFonts w:eastAsia="SimSun"/>
          <w:bCs/>
          <w:kern w:val="2"/>
          <w:lang w:eastAsia="hi-IN" w:bidi="hi-IN"/>
        </w:rPr>
        <w:t xml:space="preserve">Piešķirt finansējumu EUR </w:t>
      </w:r>
      <w:r>
        <w:rPr>
          <w:rFonts w:eastAsiaTheme="minorHAnsi"/>
          <w:color w:val="000000"/>
          <w:lang w:eastAsia="en-US"/>
          <w14:ligatures w14:val="standardContextual"/>
        </w:rPr>
        <w:t xml:space="preserve">4734,37 </w:t>
      </w:r>
      <w:r>
        <w:rPr>
          <w:rFonts w:eastAsia="SimSun"/>
          <w:bCs/>
          <w:kern w:val="2"/>
          <w:lang w:eastAsia="hi-IN" w:bidi="hi-IN"/>
        </w:rPr>
        <w:t xml:space="preserve">Ziemassvētku āra dekoru piegādei </w:t>
      </w:r>
      <w:r>
        <w:rPr>
          <w:rFonts w:eastAsia="SimSun"/>
          <w:kern w:val="2"/>
          <w:lang w:eastAsia="hi-IN" w:bidi="hi-IN"/>
        </w:rPr>
        <w:t xml:space="preserve">Lubānas apvienības pārvaldei </w:t>
      </w:r>
      <w:r w:rsidRPr="00364076">
        <w:rPr>
          <w:rFonts w:eastAsia="SimSun"/>
          <w:bCs/>
          <w:kern w:val="2"/>
          <w:lang w:eastAsia="hi-IN" w:bidi="hi-IN"/>
        </w:rPr>
        <w:t>no 202</w:t>
      </w:r>
      <w:r>
        <w:rPr>
          <w:rFonts w:eastAsia="SimSun"/>
          <w:bCs/>
          <w:kern w:val="2"/>
          <w:lang w:eastAsia="hi-IN" w:bidi="hi-IN"/>
        </w:rPr>
        <w:t>4</w:t>
      </w:r>
      <w:r w:rsidRPr="00364076">
        <w:rPr>
          <w:rFonts w:eastAsia="SimSun"/>
          <w:bCs/>
          <w:kern w:val="2"/>
          <w:lang w:eastAsia="hi-IN" w:bidi="hi-IN"/>
        </w:rPr>
        <w:t>.</w:t>
      </w:r>
      <w:r w:rsidR="00F956E8">
        <w:rPr>
          <w:rFonts w:eastAsia="SimSun"/>
          <w:bCs/>
          <w:kern w:val="2"/>
          <w:lang w:eastAsia="hi-IN" w:bidi="hi-IN"/>
        </w:rPr>
        <w:t xml:space="preserve"> </w:t>
      </w:r>
      <w:r w:rsidRPr="00364076">
        <w:rPr>
          <w:rFonts w:eastAsia="SimSun"/>
          <w:bCs/>
          <w:kern w:val="2"/>
          <w:lang w:eastAsia="hi-IN" w:bidi="hi-IN"/>
        </w:rPr>
        <w:t xml:space="preserve">gada Madonas novada pašvaldības budžeta nesadalītajiem līdzekļiem, kas ņemti no Lubānas apvienības pārvaldes </w:t>
      </w:r>
      <w:r>
        <w:rPr>
          <w:rFonts w:eastAsia="SimSun"/>
          <w:bCs/>
          <w:kern w:val="2"/>
          <w:lang w:eastAsia="hi-IN" w:bidi="hi-IN"/>
        </w:rPr>
        <w:t>iepriekšējā gada</w:t>
      </w:r>
      <w:r w:rsidRPr="00364076">
        <w:rPr>
          <w:rFonts w:eastAsia="SimSun"/>
          <w:bCs/>
          <w:kern w:val="2"/>
          <w:lang w:eastAsia="hi-IN" w:bidi="hi-IN"/>
        </w:rPr>
        <w:t xml:space="preserve"> atlikuma.</w:t>
      </w:r>
    </w:p>
    <w:p w14:paraId="2453C500" w14:textId="77777777" w:rsidR="00864727" w:rsidRPr="00A10B6F" w:rsidRDefault="00864727" w:rsidP="00F956E8">
      <w:pPr>
        <w:jc w:val="both"/>
        <w:rPr>
          <w:bCs/>
        </w:rPr>
      </w:pPr>
    </w:p>
    <w:p w14:paraId="3CB95BEE" w14:textId="77777777" w:rsidR="00864727" w:rsidRDefault="00864727" w:rsidP="00F956E8">
      <w:pPr>
        <w:rPr>
          <w:color w:val="000000"/>
          <w:lang w:bidi="lo-LA"/>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00BFB5AB" w14:textId="77777777" w:rsidR="004F6904" w:rsidRPr="00507A5F" w:rsidRDefault="004F6904" w:rsidP="00F956E8">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1F282D8C" w14:textId="77777777" w:rsidR="00ED36C0" w:rsidRPr="00507A5F" w:rsidRDefault="00ED36C0" w:rsidP="00F956E8">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6C6E2FAB" w:rsidR="00926ADD" w:rsidRDefault="00926ADD" w:rsidP="00F956E8">
      <w:pPr>
        <w:jc w:val="both"/>
      </w:pPr>
    </w:p>
    <w:p w14:paraId="5A27A409" w14:textId="77777777" w:rsidR="00D36704" w:rsidRPr="00507A5F" w:rsidRDefault="00D36704" w:rsidP="00F956E8">
      <w:pPr>
        <w:jc w:val="both"/>
      </w:pPr>
    </w:p>
    <w:p w14:paraId="17C6A482" w14:textId="77777777" w:rsidR="005A0266" w:rsidRPr="00507A5F" w:rsidRDefault="005A0266" w:rsidP="00F956E8">
      <w:pPr>
        <w:jc w:val="both"/>
      </w:pPr>
    </w:p>
    <w:p w14:paraId="35EDE785" w14:textId="77777777" w:rsidR="00D36704" w:rsidRPr="00D36704" w:rsidRDefault="00D36704" w:rsidP="00F956E8">
      <w:pPr>
        <w:tabs>
          <w:tab w:val="left" w:pos="888"/>
        </w:tabs>
        <w:ind w:right="-58"/>
        <w:jc w:val="both"/>
        <w:rPr>
          <w:rFonts w:eastAsia="Calibri"/>
          <w:lang w:eastAsia="en-US"/>
        </w:rPr>
      </w:pPr>
      <w:r w:rsidRPr="00D36704">
        <w:rPr>
          <w:rFonts w:eastAsia="Calibri"/>
          <w:i/>
          <w:lang w:eastAsia="en-US"/>
        </w:rPr>
        <w:t>Bodžs</w:t>
      </w:r>
      <w:r w:rsidRPr="00D36704">
        <w:rPr>
          <w:rFonts w:eastAsia="Calibri"/>
          <w:i/>
          <w:iCs/>
          <w:lang w:eastAsia="en-US"/>
        </w:rPr>
        <w:t xml:space="preserve"> </w:t>
      </w:r>
      <w:r w:rsidRPr="00D36704">
        <w:rPr>
          <w:i/>
          <w:iCs/>
          <w:noProof/>
          <w:color w:val="333333"/>
        </w:rPr>
        <w:t>26165144</w:t>
      </w:r>
    </w:p>
    <w:p w14:paraId="00A4042A" w14:textId="750D33CB" w:rsidR="001C5D95" w:rsidRPr="00507A5F" w:rsidRDefault="001C5D95" w:rsidP="00F956E8">
      <w:pPr>
        <w:jc w:val="both"/>
        <w:rPr>
          <w:i/>
          <w:kern w:val="1"/>
        </w:rPr>
      </w:pPr>
    </w:p>
    <w:sectPr w:rsidR="001C5D95" w:rsidRPr="00507A5F" w:rsidSect="0045700D">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1410" w14:textId="77777777" w:rsidR="008E6233" w:rsidRDefault="008E6233" w:rsidP="000509C7">
      <w:r>
        <w:separator/>
      </w:r>
    </w:p>
  </w:endnote>
  <w:endnote w:type="continuationSeparator" w:id="0">
    <w:p w14:paraId="55DE882B" w14:textId="77777777" w:rsidR="008E6233" w:rsidRDefault="008E623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7CF3" w14:textId="6EFCD0D9" w:rsidR="00864727" w:rsidRPr="005A0266" w:rsidRDefault="00864727" w:rsidP="00864727">
    <w:pPr>
      <w:pStyle w:val="Kjene"/>
      <w:rPr>
        <w:sz w:val="20"/>
        <w:szCs w:val="20"/>
      </w:rPr>
    </w:pPr>
    <w:r w:rsidRPr="003C7F1F">
      <w:rPr>
        <w:sz w:val="20"/>
        <w:szCs w:val="20"/>
      </w:rPr>
      <w:t>DOKUMENTS PARAKSTĪTS AR DROŠU ELEKTRONISKO PARAKSTU UN SATUR LAIKA ZĪMOGU</w:t>
    </w:r>
  </w:p>
  <w:p w14:paraId="27BF956A" w14:textId="44DD0B06" w:rsidR="00864727" w:rsidRDefault="0086472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7A832" w14:textId="77777777" w:rsidR="008E6233" w:rsidRDefault="008E6233" w:rsidP="000509C7">
      <w:r>
        <w:separator/>
      </w:r>
    </w:p>
  </w:footnote>
  <w:footnote w:type="continuationSeparator" w:id="0">
    <w:p w14:paraId="1E88B39A" w14:textId="77777777" w:rsidR="008E6233" w:rsidRDefault="008E623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7"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3"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0"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5"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3"/>
  </w:num>
  <w:num w:numId="2">
    <w:abstractNumId w:val="5"/>
  </w:num>
  <w:num w:numId="3">
    <w:abstractNumId w:val="21"/>
  </w:num>
  <w:num w:numId="4">
    <w:abstractNumId w:val="12"/>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8"/>
  </w:num>
  <w:num w:numId="9">
    <w:abstractNumId w:val="10"/>
  </w:num>
  <w:num w:numId="10">
    <w:abstractNumId w:val="17"/>
  </w:num>
  <w:num w:numId="11">
    <w:abstractNumId w:val="8"/>
  </w:num>
  <w:num w:numId="12">
    <w:abstractNumId w:val="9"/>
  </w:num>
  <w:num w:numId="13">
    <w:abstractNumId w:val="19"/>
  </w:num>
  <w:num w:numId="14">
    <w:abstractNumId w:val="7"/>
  </w:num>
  <w:num w:numId="15">
    <w:abstractNumId w:val="16"/>
  </w:num>
  <w:num w:numId="16">
    <w:abstractNumId w:val="2"/>
  </w:num>
  <w:num w:numId="17">
    <w:abstractNumId w:val="13"/>
  </w:num>
  <w:num w:numId="18">
    <w:abstractNumId w:val="24"/>
  </w:num>
  <w:num w:numId="19">
    <w:abstractNumId w:val="4"/>
  </w:num>
  <w:num w:numId="20">
    <w:abstractNumId w:val="10"/>
  </w:num>
  <w:num w:numId="21">
    <w:abstractNumId w:val="1"/>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0"/>
  </w:num>
  <w:num w:numId="25">
    <w:abstractNumId w:val="14"/>
  </w:num>
  <w:num w:numId="26">
    <w:abstractNumId w:val="15"/>
  </w:num>
  <w:num w:numId="27">
    <w:abstractNumId w:val="3"/>
  </w:num>
  <w:num w:numId="28">
    <w:abstractNumId w:val="22"/>
  </w:num>
  <w:num w:numId="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17F4"/>
    <w:rsid w:val="000E31E2"/>
    <w:rsid w:val="000E6259"/>
    <w:rsid w:val="00100787"/>
    <w:rsid w:val="00105F67"/>
    <w:rsid w:val="00136C8F"/>
    <w:rsid w:val="00155D72"/>
    <w:rsid w:val="001578A1"/>
    <w:rsid w:val="00163137"/>
    <w:rsid w:val="0019466C"/>
    <w:rsid w:val="001A7D47"/>
    <w:rsid w:val="001B3896"/>
    <w:rsid w:val="001B6164"/>
    <w:rsid w:val="001C2093"/>
    <w:rsid w:val="001C5D95"/>
    <w:rsid w:val="001D37F1"/>
    <w:rsid w:val="001E087A"/>
    <w:rsid w:val="00203C9D"/>
    <w:rsid w:val="00203E0B"/>
    <w:rsid w:val="00206959"/>
    <w:rsid w:val="00211B53"/>
    <w:rsid w:val="00213F20"/>
    <w:rsid w:val="0022730E"/>
    <w:rsid w:val="00247F7F"/>
    <w:rsid w:val="00251750"/>
    <w:rsid w:val="00260D9F"/>
    <w:rsid w:val="002622E9"/>
    <w:rsid w:val="00266814"/>
    <w:rsid w:val="00280DDB"/>
    <w:rsid w:val="0028309C"/>
    <w:rsid w:val="002830B2"/>
    <w:rsid w:val="00286210"/>
    <w:rsid w:val="002A79F1"/>
    <w:rsid w:val="002B7B5A"/>
    <w:rsid w:val="002C18B6"/>
    <w:rsid w:val="002C217A"/>
    <w:rsid w:val="002C6EB6"/>
    <w:rsid w:val="002F0D50"/>
    <w:rsid w:val="00313017"/>
    <w:rsid w:val="0032705D"/>
    <w:rsid w:val="00331D0E"/>
    <w:rsid w:val="0033656B"/>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358E4"/>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F2AD0"/>
    <w:rsid w:val="004F5D43"/>
    <w:rsid w:val="004F6904"/>
    <w:rsid w:val="0050757C"/>
    <w:rsid w:val="00507A5F"/>
    <w:rsid w:val="00532FFC"/>
    <w:rsid w:val="00535B47"/>
    <w:rsid w:val="00546188"/>
    <w:rsid w:val="00546227"/>
    <w:rsid w:val="005808A6"/>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244A"/>
    <w:rsid w:val="006E479A"/>
    <w:rsid w:val="006E70E8"/>
    <w:rsid w:val="006E7750"/>
    <w:rsid w:val="006F4AEA"/>
    <w:rsid w:val="006F68E7"/>
    <w:rsid w:val="0070193C"/>
    <w:rsid w:val="0070762C"/>
    <w:rsid w:val="0072132E"/>
    <w:rsid w:val="007254B1"/>
    <w:rsid w:val="00735435"/>
    <w:rsid w:val="00747822"/>
    <w:rsid w:val="0076526A"/>
    <w:rsid w:val="007667AA"/>
    <w:rsid w:val="007733FA"/>
    <w:rsid w:val="0077680E"/>
    <w:rsid w:val="007912BC"/>
    <w:rsid w:val="00796918"/>
    <w:rsid w:val="007A4988"/>
    <w:rsid w:val="007A7827"/>
    <w:rsid w:val="007E02F8"/>
    <w:rsid w:val="007E6FCA"/>
    <w:rsid w:val="0080709B"/>
    <w:rsid w:val="00820BE0"/>
    <w:rsid w:val="00822FF0"/>
    <w:rsid w:val="008319F2"/>
    <w:rsid w:val="00832489"/>
    <w:rsid w:val="00864727"/>
    <w:rsid w:val="00890A98"/>
    <w:rsid w:val="008A4B1A"/>
    <w:rsid w:val="008B0EF4"/>
    <w:rsid w:val="008B56BD"/>
    <w:rsid w:val="008E6233"/>
    <w:rsid w:val="008F33D3"/>
    <w:rsid w:val="008F3871"/>
    <w:rsid w:val="00912A4B"/>
    <w:rsid w:val="0091494C"/>
    <w:rsid w:val="00921FF1"/>
    <w:rsid w:val="00926ADD"/>
    <w:rsid w:val="00933269"/>
    <w:rsid w:val="00944E45"/>
    <w:rsid w:val="00952317"/>
    <w:rsid w:val="00985076"/>
    <w:rsid w:val="00985D82"/>
    <w:rsid w:val="00986B42"/>
    <w:rsid w:val="009A0BE0"/>
    <w:rsid w:val="009A4F54"/>
    <w:rsid w:val="009A6C16"/>
    <w:rsid w:val="009B4B2D"/>
    <w:rsid w:val="009B556F"/>
    <w:rsid w:val="009C27BE"/>
    <w:rsid w:val="009C470C"/>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921EB"/>
    <w:rsid w:val="00AA6654"/>
    <w:rsid w:val="00AB72CE"/>
    <w:rsid w:val="00AC4A08"/>
    <w:rsid w:val="00AC65C8"/>
    <w:rsid w:val="00AD3616"/>
    <w:rsid w:val="00AE08D0"/>
    <w:rsid w:val="00AE313E"/>
    <w:rsid w:val="00AE4396"/>
    <w:rsid w:val="00AF3E2C"/>
    <w:rsid w:val="00AF6056"/>
    <w:rsid w:val="00B403A4"/>
    <w:rsid w:val="00B601AC"/>
    <w:rsid w:val="00B83120"/>
    <w:rsid w:val="00BA2362"/>
    <w:rsid w:val="00BA5079"/>
    <w:rsid w:val="00BA5104"/>
    <w:rsid w:val="00BA5616"/>
    <w:rsid w:val="00BA5BA2"/>
    <w:rsid w:val="00BC6777"/>
    <w:rsid w:val="00BF197C"/>
    <w:rsid w:val="00BF6212"/>
    <w:rsid w:val="00BF6DB3"/>
    <w:rsid w:val="00C00F73"/>
    <w:rsid w:val="00C02533"/>
    <w:rsid w:val="00C23507"/>
    <w:rsid w:val="00C32EA5"/>
    <w:rsid w:val="00C356BA"/>
    <w:rsid w:val="00C41877"/>
    <w:rsid w:val="00C4230F"/>
    <w:rsid w:val="00C46488"/>
    <w:rsid w:val="00C63D65"/>
    <w:rsid w:val="00C84D08"/>
    <w:rsid w:val="00C86D28"/>
    <w:rsid w:val="00CB7022"/>
    <w:rsid w:val="00CD43C0"/>
    <w:rsid w:val="00CD4B3F"/>
    <w:rsid w:val="00D030D4"/>
    <w:rsid w:val="00D233A0"/>
    <w:rsid w:val="00D36704"/>
    <w:rsid w:val="00D556C8"/>
    <w:rsid w:val="00D6060D"/>
    <w:rsid w:val="00D6192C"/>
    <w:rsid w:val="00D80E44"/>
    <w:rsid w:val="00D82354"/>
    <w:rsid w:val="00D901BF"/>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665EC"/>
    <w:rsid w:val="00F70E99"/>
    <w:rsid w:val="00F71F5D"/>
    <w:rsid w:val="00F83CC3"/>
    <w:rsid w:val="00F905F5"/>
    <w:rsid w:val="00F92EF2"/>
    <w:rsid w:val="00F9314C"/>
    <w:rsid w:val="00F956E8"/>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0815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1</Pages>
  <Words>1155</Words>
  <Characters>659</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136</cp:revision>
  <cp:lastPrinted>2024-02-28T16:04:00Z</cp:lastPrinted>
  <dcterms:created xsi:type="dcterms:W3CDTF">2024-02-20T07:30:00Z</dcterms:created>
  <dcterms:modified xsi:type="dcterms:W3CDTF">2024-03-29T07:34:00Z</dcterms:modified>
</cp:coreProperties>
</file>